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C" w:rsidRDefault="00651150" w:rsidP="006E4D5C">
      <w:pPr>
        <w:jc w:val="center"/>
        <w:rPr>
          <w:b/>
          <w:sz w:val="28"/>
        </w:rPr>
      </w:pPr>
      <w:r>
        <w:rPr>
          <w:b/>
          <w:sz w:val="28"/>
        </w:rPr>
        <w:t>АД</w:t>
      </w:r>
      <w:r w:rsidR="006E4D5C">
        <w:rPr>
          <w:b/>
          <w:sz w:val="28"/>
        </w:rPr>
        <w:t xml:space="preserve">МИНИСТРАЦИЯ СЕЛЬСКОГО ПОСЕЛЕНИЯ </w:t>
      </w:r>
      <w:r w:rsidR="00760B5F">
        <w:rPr>
          <w:b/>
          <w:sz w:val="28"/>
        </w:rPr>
        <w:t xml:space="preserve"> </w:t>
      </w:r>
      <w:proofErr w:type="gramStart"/>
      <w:r w:rsidR="001E2444">
        <w:rPr>
          <w:b/>
          <w:sz w:val="28"/>
        </w:rPr>
        <w:t>КЕМСКОЕ</w:t>
      </w:r>
      <w:proofErr w:type="gramEnd"/>
    </w:p>
    <w:p w:rsidR="00CC0A87" w:rsidRDefault="00CC0A87" w:rsidP="006E4D5C">
      <w:pPr>
        <w:jc w:val="center"/>
        <w:rPr>
          <w:b/>
          <w:sz w:val="28"/>
        </w:rPr>
      </w:pPr>
    </w:p>
    <w:p w:rsidR="006E4D5C" w:rsidRDefault="006E4D5C" w:rsidP="006E4D5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E4D5C" w:rsidRDefault="006E4D5C" w:rsidP="006E4D5C">
      <w:pPr>
        <w:jc w:val="center"/>
        <w:rPr>
          <w:sz w:val="28"/>
        </w:rPr>
      </w:pPr>
    </w:p>
    <w:p w:rsidR="006E4D5C" w:rsidRDefault="006E4D5C" w:rsidP="006E4D5C">
      <w:pPr>
        <w:jc w:val="both"/>
        <w:rPr>
          <w:sz w:val="26"/>
          <w:szCs w:val="26"/>
        </w:rPr>
      </w:pPr>
    </w:p>
    <w:p w:rsidR="006E4D5C" w:rsidRDefault="006E4D5C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115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884E8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884E88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           </w:t>
      </w:r>
      <w:r w:rsidR="00651150">
        <w:rPr>
          <w:sz w:val="28"/>
          <w:szCs w:val="28"/>
        </w:rPr>
        <w:t xml:space="preserve"> </w:t>
      </w:r>
      <w:r w:rsidR="00C17223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651150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</w:p>
    <w:p w:rsidR="006E4D5C" w:rsidRDefault="006E4D5C" w:rsidP="006E4D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CC0A87">
        <w:rPr>
          <w:sz w:val="18"/>
          <w:szCs w:val="18"/>
        </w:rPr>
        <w:t xml:space="preserve">п. </w:t>
      </w:r>
      <w:r w:rsidR="00276A52">
        <w:rPr>
          <w:sz w:val="18"/>
          <w:szCs w:val="18"/>
        </w:rPr>
        <w:t xml:space="preserve">Мирный </w:t>
      </w:r>
    </w:p>
    <w:p w:rsidR="006E4D5C" w:rsidRDefault="006E4D5C" w:rsidP="006E4D5C">
      <w:pPr>
        <w:jc w:val="both"/>
        <w:rPr>
          <w:sz w:val="28"/>
          <w:szCs w:val="28"/>
        </w:rPr>
      </w:pPr>
    </w:p>
    <w:p w:rsidR="00884E88" w:rsidRDefault="00884E88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775C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6E4D5C" w:rsidRDefault="00884E88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884E88" w:rsidRDefault="00884E88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76A52">
        <w:rPr>
          <w:sz w:val="28"/>
          <w:szCs w:val="28"/>
        </w:rPr>
        <w:t>Кемское</w:t>
      </w:r>
    </w:p>
    <w:p w:rsidR="00884E88" w:rsidRDefault="00884E88" w:rsidP="006E4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A52">
        <w:rPr>
          <w:sz w:val="28"/>
          <w:szCs w:val="28"/>
        </w:rPr>
        <w:t>07</w:t>
      </w:r>
      <w:r w:rsidRPr="00E2177E">
        <w:rPr>
          <w:sz w:val="28"/>
          <w:szCs w:val="28"/>
        </w:rPr>
        <w:t xml:space="preserve"> </w:t>
      </w:r>
      <w:r w:rsidR="00E2177E" w:rsidRPr="00E2177E">
        <w:rPr>
          <w:sz w:val="28"/>
          <w:szCs w:val="28"/>
        </w:rPr>
        <w:t>мая</w:t>
      </w:r>
      <w:r w:rsidRPr="00E2177E">
        <w:rPr>
          <w:sz w:val="28"/>
          <w:szCs w:val="28"/>
        </w:rPr>
        <w:t xml:space="preserve"> 2014 года</w:t>
      </w:r>
      <w:r w:rsidR="00D42445" w:rsidRPr="00E2177E">
        <w:rPr>
          <w:sz w:val="28"/>
          <w:szCs w:val="28"/>
        </w:rPr>
        <w:t xml:space="preserve"> № </w:t>
      </w:r>
      <w:r w:rsidR="00276A52">
        <w:rPr>
          <w:sz w:val="28"/>
          <w:szCs w:val="28"/>
        </w:rPr>
        <w:t>27</w:t>
      </w:r>
    </w:p>
    <w:p w:rsidR="006E4D5C" w:rsidRDefault="006E4D5C" w:rsidP="00651150">
      <w:pPr>
        <w:pStyle w:val="ConsPlusNormal"/>
        <w:widowControl/>
        <w:ind w:firstLine="0"/>
      </w:pPr>
    </w:p>
    <w:p w:rsidR="006E4D5C" w:rsidRDefault="006E4D5C" w:rsidP="006511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Бюджетного </w:t>
      </w:r>
      <w:r w:rsidR="00D775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4D5C" w:rsidRDefault="00124C5D" w:rsidP="00124C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276A52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C0A87">
        <w:rPr>
          <w:rFonts w:ascii="Times New Roman" w:hAnsi="Times New Roman" w:cs="Times New Roman"/>
          <w:sz w:val="28"/>
          <w:szCs w:val="28"/>
        </w:rPr>
        <w:t>0</w:t>
      </w:r>
      <w:r w:rsidR="00276A52">
        <w:rPr>
          <w:rFonts w:ascii="Times New Roman" w:hAnsi="Times New Roman" w:cs="Times New Roman"/>
          <w:sz w:val="28"/>
          <w:szCs w:val="28"/>
        </w:rPr>
        <w:t>7</w:t>
      </w:r>
      <w:r w:rsidR="00CC0A87">
        <w:rPr>
          <w:rFonts w:ascii="Times New Roman" w:hAnsi="Times New Roman" w:cs="Times New Roman"/>
          <w:sz w:val="28"/>
          <w:szCs w:val="28"/>
        </w:rPr>
        <w:t xml:space="preserve"> </w:t>
      </w:r>
      <w:r w:rsidR="00E2177E" w:rsidRPr="00E2177E">
        <w:rPr>
          <w:rFonts w:ascii="Times New Roman" w:hAnsi="Times New Roman" w:cs="Times New Roman"/>
          <w:sz w:val="28"/>
          <w:szCs w:val="28"/>
        </w:rPr>
        <w:t>мая</w:t>
      </w:r>
      <w:r w:rsidRPr="00E2177E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031213" w:rsidRPr="00E2177E">
        <w:rPr>
          <w:rFonts w:ascii="Times New Roman" w:hAnsi="Times New Roman" w:cs="Times New Roman"/>
          <w:sz w:val="28"/>
          <w:szCs w:val="28"/>
        </w:rPr>
        <w:t xml:space="preserve">№ </w:t>
      </w:r>
      <w:r w:rsidR="00276A5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бюджетной росписи, лимитов бюджетных</w:t>
      </w:r>
      <w:r w:rsidR="00D775C7"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75C7">
        <w:rPr>
          <w:rFonts w:ascii="Times New Roman" w:hAnsi="Times New Roman" w:cs="Times New Roman"/>
          <w:sz w:val="28"/>
          <w:szCs w:val="28"/>
        </w:rPr>
        <w:t>е, изложив пункт 3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95" w:rsidRDefault="00D775C7" w:rsidP="00124C5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</w:t>
      </w:r>
      <w:proofErr w:type="gramStart"/>
      <w:r w:rsidR="00D32F2B">
        <w:rPr>
          <w:rFonts w:ascii="Times New Roman" w:hAnsi="Times New Roman" w:cs="Times New Roman"/>
          <w:color w:val="000000" w:themeColor="text1"/>
          <w:sz w:val="28"/>
          <w:szCs w:val="28"/>
        </w:rPr>
        <w:t>В целях заключения в 2017 году муниципальных контр</w:t>
      </w:r>
      <w:r w:rsidR="001E75E8">
        <w:rPr>
          <w:rFonts w:ascii="Times New Roman" w:hAnsi="Times New Roman" w:cs="Times New Roman"/>
          <w:color w:val="000000" w:themeColor="text1"/>
          <w:sz w:val="28"/>
          <w:szCs w:val="28"/>
        </w:rPr>
        <w:t>актов на закупку товаров, работ</w:t>
      </w:r>
      <w:r w:rsidR="00D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услуг для обеспечения муниципальных нужд, предметом которых является поставка товаров, работ и услуг, на срок, выходящий за пределы текущего финансового года, лимиты бюджетных обязательств на плановый период 2018 и 2019 годов доводятся до главных распорядителей бюджетных средств только по тем расходам и источникам </w:t>
      </w:r>
      <w:r w:rsidR="0003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</w:t>
      </w:r>
      <w:r w:rsidR="00D32F2B">
        <w:rPr>
          <w:rFonts w:ascii="Times New Roman" w:hAnsi="Times New Roman" w:cs="Times New Roman"/>
          <w:color w:val="000000" w:themeColor="text1"/>
          <w:sz w:val="28"/>
          <w:szCs w:val="28"/>
        </w:rPr>
        <w:t>дефицита бюджета сельского поселения</w:t>
      </w:r>
      <w:proofErr w:type="gramEnd"/>
      <w:r w:rsidR="00D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которым необходимо заключение указанных контрактов в рамках бюджетных ассигнований на плановый период по следующим видам расходов: </w:t>
      </w:r>
      <w:proofErr w:type="gramEnd"/>
    </w:p>
    <w:p w:rsidR="00D32F2B" w:rsidRDefault="00D32F2B" w:rsidP="00124C5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240 «Иные закупки товаров, работ и услуг для обеспечения государственных (муниципальных) нужд» в размере не более 50% от утвержденных бюджетных ассигнований;</w:t>
      </w:r>
    </w:p>
    <w:p w:rsidR="00D32F2B" w:rsidRDefault="001E75E8" w:rsidP="00124C5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400 «Капитальные вложения в объекты государственной (муниципальной) собственности» в рамках утвержденных бюджетных ассигнований;</w:t>
      </w:r>
    </w:p>
    <w:p w:rsidR="001E75E8" w:rsidRDefault="001E75E8" w:rsidP="00124C5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522 «Субсидии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капитальных вложений в объекты государственной (муниципальной) собственности» в рамках утвержденных бюджетных ассигнований.</w:t>
      </w:r>
    </w:p>
    <w:p w:rsidR="001E75E8" w:rsidRPr="00D32F2B" w:rsidRDefault="001E75E8" w:rsidP="00124C5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лимитов бюджетных обязательств осуществляется на основании письменного обращения главного распорядителя бюджетных средств»</w:t>
      </w:r>
      <w:r w:rsidR="00D77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5E8" w:rsidRDefault="001E75E8" w:rsidP="006E4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с 1 января 2017 года.</w:t>
      </w:r>
    </w:p>
    <w:p w:rsidR="006E4D5C" w:rsidRDefault="006E4D5C" w:rsidP="006E4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223" w:rsidRDefault="00C17223" w:rsidP="006E4D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1213" w:rsidRDefault="00031213" w:rsidP="006E4D5C">
      <w:pPr>
        <w:jc w:val="both"/>
        <w:rPr>
          <w:sz w:val="28"/>
          <w:szCs w:val="28"/>
        </w:rPr>
      </w:pPr>
    </w:p>
    <w:p w:rsidR="00E27BE3" w:rsidRPr="00651150" w:rsidRDefault="006E4D5C" w:rsidP="00651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</w:t>
      </w:r>
      <w:r w:rsidR="001E75E8">
        <w:rPr>
          <w:sz w:val="28"/>
          <w:szCs w:val="28"/>
        </w:rPr>
        <w:t xml:space="preserve">              </w:t>
      </w:r>
      <w:r w:rsidR="00C17223">
        <w:rPr>
          <w:sz w:val="28"/>
          <w:szCs w:val="28"/>
        </w:rPr>
        <w:t xml:space="preserve">     </w:t>
      </w:r>
      <w:r w:rsidR="001E75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276A52">
        <w:rPr>
          <w:sz w:val="28"/>
          <w:szCs w:val="28"/>
        </w:rPr>
        <w:t>Г.А. Ширяева</w:t>
      </w:r>
    </w:p>
    <w:sectPr w:rsidR="00E27BE3" w:rsidRPr="00651150" w:rsidSect="00CC0A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D5C"/>
    <w:rsid w:val="00031213"/>
    <w:rsid w:val="00124C5D"/>
    <w:rsid w:val="001653F8"/>
    <w:rsid w:val="001E2444"/>
    <w:rsid w:val="001E75E8"/>
    <w:rsid w:val="0023566F"/>
    <w:rsid w:val="00276A52"/>
    <w:rsid w:val="00443A1A"/>
    <w:rsid w:val="004E70F3"/>
    <w:rsid w:val="00617555"/>
    <w:rsid w:val="00651150"/>
    <w:rsid w:val="006E4D5C"/>
    <w:rsid w:val="00760B5F"/>
    <w:rsid w:val="007D6299"/>
    <w:rsid w:val="008217B6"/>
    <w:rsid w:val="00884E88"/>
    <w:rsid w:val="009D5754"/>
    <w:rsid w:val="00AF7DC7"/>
    <w:rsid w:val="00B62A03"/>
    <w:rsid w:val="00BB37A9"/>
    <w:rsid w:val="00BF1D45"/>
    <w:rsid w:val="00C17223"/>
    <w:rsid w:val="00C8013B"/>
    <w:rsid w:val="00CA0B0A"/>
    <w:rsid w:val="00CA23AE"/>
    <w:rsid w:val="00CC0A87"/>
    <w:rsid w:val="00CF2795"/>
    <w:rsid w:val="00D32F2B"/>
    <w:rsid w:val="00D42445"/>
    <w:rsid w:val="00D775C7"/>
    <w:rsid w:val="00DF624B"/>
    <w:rsid w:val="00E2177E"/>
    <w:rsid w:val="00E27BE3"/>
    <w:rsid w:val="00EA67D7"/>
    <w:rsid w:val="00ED334D"/>
    <w:rsid w:val="00F35428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4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finans1</dc:creator>
  <cp:lastModifiedBy>админ</cp:lastModifiedBy>
  <cp:revision>4</cp:revision>
  <cp:lastPrinted>2017-12-29T11:23:00Z</cp:lastPrinted>
  <dcterms:created xsi:type="dcterms:W3CDTF">2017-12-26T09:42:00Z</dcterms:created>
  <dcterms:modified xsi:type="dcterms:W3CDTF">2017-12-29T11:23:00Z</dcterms:modified>
</cp:coreProperties>
</file>